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80" w:rsidRDefault="002E4480" w:rsidP="002E4480">
      <w:pPr>
        <w:pStyle w:val="ConsNonformat"/>
        <w:widowControl/>
      </w:pPr>
    </w:p>
    <w:p w:rsidR="00A66F9C" w:rsidRPr="00247D44" w:rsidRDefault="00A66F9C" w:rsidP="00A66F9C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A66F9C" w:rsidRPr="00247D44" w:rsidRDefault="00A66F9C" w:rsidP="00A66F9C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СРЕДНЕГО ПРОФЕССИОНАЛЬНОГО ОБРАЗОВАНИЯ</w:t>
      </w:r>
    </w:p>
    <w:p w:rsidR="00A66F9C" w:rsidRPr="00247D44" w:rsidRDefault="00A66F9C" w:rsidP="00A66F9C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«ВОЛГОГРАДСКИЙ ТЕХНИКУМ ЖЕЛЕЗНОДОРОЖНОГО ТРАНСПОРТА И КОММУНИКАЦИЙ»</w:t>
      </w:r>
    </w:p>
    <w:p w:rsidR="00A66F9C" w:rsidRPr="00247D44" w:rsidRDefault="00A66F9C" w:rsidP="00A66F9C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66F9C" w:rsidRPr="00247D44" w:rsidRDefault="00A66F9C" w:rsidP="00A66F9C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66F9C" w:rsidRPr="00247D44" w:rsidRDefault="00A66F9C" w:rsidP="00A66F9C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29"/>
        <w:gridCol w:w="4360"/>
      </w:tblGrid>
      <w:tr w:rsidR="00A66F9C" w:rsidRPr="00247D44" w:rsidTr="00F56EF9">
        <w:tc>
          <w:tcPr>
            <w:tcW w:w="5155" w:type="dxa"/>
          </w:tcPr>
          <w:p w:rsidR="00A66F9C" w:rsidRPr="00247D44" w:rsidRDefault="00A66F9C" w:rsidP="00F56EF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Согласовано председатель</w:t>
            </w:r>
          </w:p>
          <w:p w:rsidR="00A66F9C" w:rsidRPr="00247D44" w:rsidRDefault="00A66F9C" w:rsidP="00F56EF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Профсоюзной организации </w:t>
            </w:r>
          </w:p>
          <w:p w:rsidR="00A66F9C" w:rsidRPr="00247D44" w:rsidRDefault="00A66F9C" w:rsidP="00F56EF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ГАОУ СПО «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4450" w:type="dxa"/>
          </w:tcPr>
          <w:p w:rsidR="00A66F9C" w:rsidRPr="00247D44" w:rsidRDefault="00A66F9C" w:rsidP="00F56EF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УТВЕРЖДАЮ </w:t>
            </w:r>
          </w:p>
          <w:p w:rsidR="00A66F9C" w:rsidRPr="00247D44" w:rsidRDefault="00A66F9C" w:rsidP="00F56EF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Директор ГАОУ СПО "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</w:tr>
      <w:tr w:rsidR="00A66F9C" w:rsidRPr="00247D44" w:rsidTr="00F56EF9">
        <w:tc>
          <w:tcPr>
            <w:tcW w:w="5155" w:type="dxa"/>
          </w:tcPr>
          <w:p w:rsidR="00A66F9C" w:rsidRPr="00247D44" w:rsidRDefault="00A66F9C" w:rsidP="00F56EF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протокол № </w:t>
            </w:r>
            <w:proofErr w:type="gramStart"/>
            <w:r w:rsidR="00C63B58">
              <w:rPr>
                <w:rFonts w:eastAsia="Times New Roman" w:cs="Times New Roman"/>
                <w:szCs w:val="28"/>
                <w:lang w:eastAsia="ru-RU"/>
              </w:rPr>
              <w:t>15</w:t>
            </w:r>
            <w:proofErr w:type="gramEnd"/>
            <w:r w:rsidR="00C63B58">
              <w:rPr>
                <w:rFonts w:eastAsia="Times New Roman" w:cs="Times New Roman"/>
                <w:szCs w:val="28"/>
                <w:lang w:eastAsia="ru-RU"/>
              </w:rPr>
              <w:t xml:space="preserve"> а</w:t>
            </w:r>
          </w:p>
          <w:p w:rsidR="00A66F9C" w:rsidRPr="00247D44" w:rsidRDefault="00C63B58" w:rsidP="00C63B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"20" мая 2014 </w:t>
            </w:r>
            <w:r w:rsidR="00A66F9C" w:rsidRPr="00247D44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450" w:type="dxa"/>
          </w:tcPr>
          <w:p w:rsidR="00A66F9C" w:rsidRPr="00247D44" w:rsidRDefault="00A66F9C" w:rsidP="00F56EF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247D44">
              <w:rPr>
                <w:rFonts w:eastAsia="Times New Roman" w:cs="Times New Roman"/>
                <w:sz w:val="32"/>
                <w:szCs w:val="20"/>
                <w:lang w:eastAsia="ru-RU"/>
              </w:rPr>
              <w:t>____________ Л.М. Макаров</w:t>
            </w:r>
          </w:p>
          <w:p w:rsidR="00A66F9C" w:rsidRPr="00052AE1" w:rsidRDefault="00C63B58" w:rsidP="00F56EF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"24» мая 2014 г</w:t>
            </w:r>
            <w:bookmarkStart w:id="0" w:name="_GoBack"/>
            <w:bookmarkEnd w:id="0"/>
            <w:r w:rsidR="00A66F9C" w:rsidRPr="005E2823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</w:t>
            </w:r>
            <w:r w:rsidR="00A66F9C" w:rsidRPr="005E2823">
              <w:rPr>
                <w:rFonts w:eastAsia="Times New Roman" w:cs="Times New Roman"/>
                <w:sz w:val="32"/>
                <w:szCs w:val="20"/>
                <w:u w:val="single"/>
                <w:lang w:eastAsia="ru-RU"/>
              </w:rPr>
              <w:t xml:space="preserve"> </w:t>
            </w:r>
            <w:r w:rsidR="00A66F9C" w:rsidRPr="00052AE1">
              <w:rPr>
                <w:rFonts w:eastAsia="Times New Roman" w:cs="Times New Roman"/>
                <w:sz w:val="32"/>
                <w:szCs w:val="20"/>
                <w:lang w:eastAsia="ru-RU"/>
              </w:rPr>
              <w:t xml:space="preserve">   </w:t>
            </w:r>
          </w:p>
          <w:p w:rsidR="00A66F9C" w:rsidRPr="00247D44" w:rsidRDefault="00A66F9C" w:rsidP="00F56EF9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6F9C" w:rsidRDefault="00A66F9C" w:rsidP="00A66F9C">
      <w:pPr>
        <w:spacing w:after="0" w:line="240" w:lineRule="auto"/>
        <w:jc w:val="center"/>
        <w:rPr>
          <w:b/>
        </w:rPr>
      </w:pPr>
    </w:p>
    <w:p w:rsidR="00A66F9C" w:rsidRDefault="00A66F9C" w:rsidP="00A66F9C">
      <w:pPr>
        <w:spacing w:after="0" w:line="240" w:lineRule="auto"/>
        <w:jc w:val="center"/>
        <w:rPr>
          <w:b/>
        </w:rPr>
      </w:pPr>
    </w:p>
    <w:p w:rsidR="00A66F9C" w:rsidRDefault="00A66F9C" w:rsidP="00A66F9C">
      <w:pPr>
        <w:spacing w:after="0" w:line="240" w:lineRule="auto"/>
        <w:jc w:val="center"/>
        <w:rPr>
          <w:b/>
        </w:rPr>
      </w:pPr>
    </w:p>
    <w:p w:rsidR="00A66F9C" w:rsidRDefault="00A66F9C" w:rsidP="00A66F9C">
      <w:pPr>
        <w:spacing w:after="0" w:line="240" w:lineRule="auto"/>
        <w:jc w:val="center"/>
        <w:rPr>
          <w:b/>
        </w:rPr>
      </w:pPr>
    </w:p>
    <w:p w:rsidR="00A66F9C" w:rsidRPr="00826592" w:rsidRDefault="00A66F9C" w:rsidP="00A66F9C">
      <w:pPr>
        <w:spacing w:after="0" w:line="240" w:lineRule="auto"/>
        <w:jc w:val="center"/>
        <w:rPr>
          <w:b/>
          <w:szCs w:val="28"/>
        </w:rPr>
      </w:pPr>
    </w:p>
    <w:p w:rsidR="00A66F9C" w:rsidRDefault="00A66F9C" w:rsidP="00A66F9C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A66F9C" w:rsidRDefault="00A66F9C" w:rsidP="00A66F9C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правах, обязанностях и ответственности работников </w:t>
      </w:r>
    </w:p>
    <w:p w:rsidR="00A66F9C" w:rsidRDefault="00A66F9C" w:rsidP="00A66F9C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государственного автономного образовательного учреждения </w:t>
      </w:r>
    </w:p>
    <w:p w:rsidR="00A66F9C" w:rsidRDefault="00A66F9C" w:rsidP="00A66F9C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среднего профессионального образования</w:t>
      </w:r>
      <w:r w:rsidRPr="0089320F">
        <w:rPr>
          <w:rFonts w:cs="Times New Roman"/>
          <w:b/>
          <w:szCs w:val="28"/>
        </w:rPr>
        <w:t xml:space="preserve"> </w:t>
      </w:r>
    </w:p>
    <w:p w:rsidR="00A66F9C" w:rsidRPr="0089320F" w:rsidRDefault="00A66F9C" w:rsidP="00A66F9C">
      <w:pPr>
        <w:spacing w:after="0"/>
        <w:jc w:val="center"/>
        <w:rPr>
          <w:szCs w:val="28"/>
        </w:rPr>
      </w:pPr>
      <w:r w:rsidRPr="0089320F">
        <w:rPr>
          <w:rFonts w:cs="Times New Roman"/>
          <w:b/>
          <w:szCs w:val="28"/>
        </w:rPr>
        <w:t xml:space="preserve"> «Волгоградский техникум железнодорожного транспорта и коммуникаций» </w:t>
      </w:r>
    </w:p>
    <w:p w:rsidR="00A66F9C" w:rsidRPr="007D2010" w:rsidRDefault="00A66F9C" w:rsidP="00A66F9C">
      <w:pPr>
        <w:jc w:val="center"/>
        <w:rPr>
          <w:szCs w:val="28"/>
        </w:rPr>
      </w:pPr>
    </w:p>
    <w:p w:rsidR="00A66F9C" w:rsidRPr="007D2010" w:rsidRDefault="00A66F9C" w:rsidP="00A66F9C">
      <w:pPr>
        <w:jc w:val="center"/>
        <w:rPr>
          <w:szCs w:val="28"/>
        </w:rPr>
      </w:pPr>
    </w:p>
    <w:p w:rsidR="00A66F9C" w:rsidRPr="007D2010" w:rsidRDefault="00A66F9C" w:rsidP="00A66F9C">
      <w:pPr>
        <w:jc w:val="center"/>
        <w:rPr>
          <w:szCs w:val="28"/>
        </w:rPr>
      </w:pPr>
    </w:p>
    <w:p w:rsidR="00A66F9C" w:rsidRDefault="00A66F9C" w:rsidP="00A66F9C"/>
    <w:p w:rsidR="00A66F9C" w:rsidRDefault="00A66F9C" w:rsidP="00A66F9C"/>
    <w:p w:rsidR="00A66F9C" w:rsidRDefault="00A66F9C" w:rsidP="00A66F9C"/>
    <w:p w:rsidR="00A66F9C" w:rsidRDefault="00A66F9C" w:rsidP="00A66F9C"/>
    <w:p w:rsidR="00A66F9C" w:rsidRDefault="00A66F9C" w:rsidP="00A66F9C"/>
    <w:p w:rsidR="00A66F9C" w:rsidRDefault="00A66F9C" w:rsidP="00A66F9C"/>
    <w:p w:rsidR="00A66F9C" w:rsidRDefault="00A66F9C" w:rsidP="00A66F9C"/>
    <w:p w:rsidR="00A66F9C" w:rsidRDefault="00A66F9C" w:rsidP="00A66F9C"/>
    <w:p w:rsidR="00A66F9C" w:rsidRDefault="00A66F9C" w:rsidP="00A66F9C">
      <w:pPr>
        <w:jc w:val="center"/>
      </w:pPr>
      <w:r>
        <w:t>2013</w:t>
      </w:r>
    </w:p>
    <w:p w:rsidR="002E4480" w:rsidRPr="002E4480" w:rsidRDefault="002E4480" w:rsidP="002E44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в соответствии с Федеральным законом "Об основах охраны труда в Российской Федерации" и рекомендациями Министерства труда и социального развития РФ.</w:t>
      </w:r>
    </w:p>
    <w:p w:rsidR="002E4480" w:rsidRPr="002E4480" w:rsidRDefault="002E4480" w:rsidP="002E44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480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E4480" w:rsidRPr="002E4480" w:rsidRDefault="002E4480" w:rsidP="002E4480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Цель работы по охране труда – обеспечение безопасности жизни, сохранение здоровья и работоспособности работников предприятия в процессе трудовой деятельности.</w:t>
      </w:r>
    </w:p>
    <w:p w:rsidR="002E4480" w:rsidRPr="002E4480" w:rsidRDefault="002E4480" w:rsidP="002E4480">
      <w:pPr>
        <w:pStyle w:val="ConsNonformat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:rsidR="002E4480" w:rsidRPr="002E4480" w:rsidRDefault="002E4480" w:rsidP="002E4480">
      <w:pPr>
        <w:pStyle w:val="ConsNonformat"/>
        <w:widowControl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Основные направления работы по охране и безопасности труда ООО «»</w:t>
      </w:r>
    </w:p>
    <w:p w:rsidR="002E4480" w:rsidRPr="002E4480" w:rsidRDefault="002E4480" w:rsidP="002E4480">
      <w:pPr>
        <w:pStyle w:val="ConsNonformat"/>
        <w:widowControl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выполнения работ в области охраны труда на предприятии между дирекцией, руководителями и специалистами.</w:t>
      </w:r>
    </w:p>
    <w:p w:rsidR="002E4480" w:rsidRPr="002E4480" w:rsidRDefault="002E4480" w:rsidP="002E4480">
      <w:pPr>
        <w:pStyle w:val="ConsNonformat"/>
        <w:widowControl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 xml:space="preserve"> Роль и место ответственного лица за охрану труда.</w:t>
      </w:r>
    </w:p>
    <w:p w:rsidR="002E4480" w:rsidRPr="002E4480" w:rsidRDefault="002E4480" w:rsidP="002E4480">
      <w:pPr>
        <w:pStyle w:val="ConsNonformat"/>
        <w:widowControl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Направления обеспечения благоприятных условий труда и снижения травматизма: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Обучение и инструктаж по вопросам охраны труда работников малого предприятия;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Контроль и анализ состояния условий труда;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Разработка мероприятий для включения в план мероприятий по охране труда;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Организация обеспечения работников предприятия средствами коллективной и индивидуальной защиты.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Изучение и распространение передового опыта по охране труда, пропаганда вопросов охраны труда.</w:t>
      </w:r>
    </w:p>
    <w:p w:rsidR="002E4480" w:rsidRPr="002E4480" w:rsidRDefault="002E4480" w:rsidP="002E4480">
      <w:pPr>
        <w:pStyle w:val="ConsNonformat"/>
        <w:widowControl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Деятельность совместной комиссии по охране труда.</w:t>
      </w:r>
    </w:p>
    <w:p w:rsidR="002E4480" w:rsidRPr="002E4480" w:rsidRDefault="002E4480" w:rsidP="002E4480">
      <w:pPr>
        <w:pStyle w:val="ConsNonformat"/>
        <w:widowControl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 на производстве</w:t>
      </w:r>
    </w:p>
    <w:p w:rsidR="002E4480" w:rsidRPr="002E4480" w:rsidRDefault="002E4480" w:rsidP="002E4480">
      <w:pPr>
        <w:pStyle w:val="ConsNonformat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Настоящее положение вводится как обязательное для исполнения всеми руководителями и специалистами.</w:t>
      </w:r>
    </w:p>
    <w:p w:rsidR="002E4480" w:rsidRPr="002E4480" w:rsidRDefault="002E4480" w:rsidP="002E44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480">
        <w:rPr>
          <w:rFonts w:ascii="Times New Roman" w:hAnsi="Times New Roman" w:cs="Times New Roman"/>
          <w:b/>
          <w:bCs/>
          <w:sz w:val="28"/>
          <w:szCs w:val="28"/>
        </w:rPr>
        <w:t xml:space="preserve">II. Ответственное лицо по охране труда. </w:t>
      </w:r>
    </w:p>
    <w:p w:rsidR="002E4480" w:rsidRPr="002E4480" w:rsidRDefault="002E4480" w:rsidP="002E44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ab/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Осуществление контроля за соблюдением всеми работниками предприятия действующего законодательства, правил, норм и инструкций по охране и безопасности труда;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Контроля за выдачей и использованием спецодежды и СИЗ;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Проведение инструктажей на рабочем месте и вводного инструктажа;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Обучение персонала безопасным методам работы;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lastRenderedPageBreak/>
        <w:t>Анализ и устранение недостатков в обеспечении безопасных условий труда;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 xml:space="preserve">Контроль за прохождением работниками периодических медицинских осмотров; 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Периодическая проверка знаний по охране труда у работников.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Разработка и составление документации по охране труда.</w:t>
      </w:r>
    </w:p>
    <w:p w:rsidR="002E4480" w:rsidRPr="002E4480" w:rsidRDefault="002E4480" w:rsidP="002E44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Ответственное лицо по охране труда в вопросах охраны труда подчиняется непосредственно директору предприятия.</w:t>
      </w:r>
    </w:p>
    <w:p w:rsidR="002E4480" w:rsidRPr="002E4480" w:rsidRDefault="002E4480" w:rsidP="002E44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4480">
        <w:rPr>
          <w:rFonts w:ascii="Times New Roman" w:hAnsi="Times New Roman" w:cs="Times New Roman"/>
          <w:b/>
          <w:sz w:val="28"/>
          <w:szCs w:val="28"/>
        </w:rPr>
        <w:t>. Комитет по охране труда.</w:t>
      </w:r>
    </w:p>
    <w:p w:rsidR="002E4480" w:rsidRPr="002E4480" w:rsidRDefault="002E4480" w:rsidP="002E44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 xml:space="preserve">Комитет по охране труда создается приказом Генерального директора   для оказания помощи администрации предприятия и трудовому коллективу в организации общественного контроля за состоянием охраны труда на предприятии, а также для совместной работы по улучшению условий труда и снижению </w:t>
      </w:r>
      <w:proofErr w:type="spellStart"/>
      <w:r w:rsidRPr="002E4480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2E4480">
        <w:rPr>
          <w:rFonts w:ascii="Times New Roman" w:hAnsi="Times New Roman" w:cs="Times New Roman"/>
          <w:sz w:val="28"/>
          <w:szCs w:val="28"/>
        </w:rPr>
        <w:t xml:space="preserve"> и профзаболеваний на производстве.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Комитет создается на паритетной основе из 3-х человек во главе с председателем комитета – директором предприятия.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В своей работе комитет руководствуется «Положением о комитете по охране труда», утвержденном директором предприятия и согласованным с представителем трудового коллектива.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4480">
        <w:rPr>
          <w:rFonts w:ascii="Times New Roman" w:hAnsi="Times New Roman" w:cs="Times New Roman"/>
          <w:b/>
          <w:sz w:val="28"/>
          <w:szCs w:val="28"/>
        </w:rPr>
        <w:t>V. Обучение и инструктаж по вопросам охраны труда.</w:t>
      </w:r>
    </w:p>
    <w:p w:rsidR="002E4480" w:rsidRPr="002E4480" w:rsidRDefault="002E4480" w:rsidP="002E4480">
      <w:pPr>
        <w:pStyle w:val="Con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Все работники (руководители в том числе) предприятия при поступлении на работу проходят обучение и проверку знаний по охране труда.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Дополнительно к обучению все работники про</w:t>
      </w:r>
      <w:r w:rsidR="00F65519">
        <w:rPr>
          <w:rFonts w:ascii="Times New Roman" w:hAnsi="Times New Roman" w:cs="Times New Roman"/>
          <w:sz w:val="28"/>
          <w:szCs w:val="28"/>
        </w:rPr>
        <w:t>ходят вводный инструктаж, а так</w:t>
      </w:r>
      <w:r w:rsidRPr="002E4480">
        <w:rPr>
          <w:rFonts w:ascii="Times New Roman" w:hAnsi="Times New Roman" w:cs="Times New Roman"/>
          <w:sz w:val="28"/>
          <w:szCs w:val="28"/>
        </w:rPr>
        <w:t>же инструктаж на рабочем месте с показом приемов безопасной работы.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Помимо прохождения инструктажей и обучения, специалисты и рабочие изучают инструкции по технике безопасности и охране труда для отдельных профессий и видов работ.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Инструкции разрабатываются ответственным лицо по охране труда, утверждаются у Генерального директора предприятия и периодически подвергаются пересмотру.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0">
        <w:rPr>
          <w:rFonts w:ascii="Times New Roman" w:hAnsi="Times New Roman" w:cs="Times New Roman"/>
          <w:b/>
          <w:sz w:val="28"/>
          <w:szCs w:val="28"/>
        </w:rPr>
        <w:t>V. Контроль и анализ состояния условий труда.</w:t>
      </w:r>
    </w:p>
    <w:p w:rsidR="002E4480" w:rsidRPr="002E4480" w:rsidRDefault="002E4480" w:rsidP="002E4480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Контроль и анализ состояния условий труда систематически осуществляется на рабочих местах в следующем порядке: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lastRenderedPageBreak/>
        <w:t>- при ежедневном обходе рабочих мест своего подразделения (ответственные на рабочих местах, выборочно ответственное лицо по охране труда)</w:t>
      </w:r>
    </w:p>
    <w:p w:rsidR="002E4480" w:rsidRPr="002E4480" w:rsidRDefault="00F65519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480" w:rsidRPr="002E4480">
        <w:rPr>
          <w:rFonts w:ascii="Times New Roman" w:hAnsi="Times New Roman" w:cs="Times New Roman"/>
          <w:sz w:val="28"/>
          <w:szCs w:val="28"/>
        </w:rPr>
        <w:t>при обходе рабочих мест раз в квартал Генеральным директором предприятия.</w:t>
      </w:r>
    </w:p>
    <w:p w:rsidR="002E4480" w:rsidRPr="002E4480" w:rsidRDefault="002E4480" w:rsidP="002E44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О всех нарушениях и замечаниях ответственное лицо сообщает Генеральному директору предприятия для принятия</w:t>
      </w:r>
      <w:r w:rsidR="00F65519">
        <w:rPr>
          <w:rFonts w:ascii="Times New Roman" w:hAnsi="Times New Roman" w:cs="Times New Roman"/>
          <w:sz w:val="28"/>
          <w:szCs w:val="28"/>
        </w:rPr>
        <w:t xml:space="preserve"> мер по устранению нарушений и </w:t>
      </w:r>
      <w:r w:rsidRPr="002E4480">
        <w:rPr>
          <w:rFonts w:ascii="Times New Roman" w:hAnsi="Times New Roman" w:cs="Times New Roman"/>
          <w:sz w:val="28"/>
          <w:szCs w:val="28"/>
        </w:rPr>
        <w:t>привлечению к ответственности виновных.</w:t>
      </w:r>
    </w:p>
    <w:p w:rsidR="002E4480" w:rsidRPr="002E4480" w:rsidRDefault="002E4480" w:rsidP="002E4480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E4480">
        <w:rPr>
          <w:rFonts w:ascii="Times New Roman" w:hAnsi="Times New Roman" w:cs="Times New Roman"/>
          <w:b/>
          <w:sz w:val="28"/>
          <w:szCs w:val="28"/>
        </w:rPr>
        <w:t>. Разработка мероприятий по охране и улучшению условий труда.</w:t>
      </w:r>
    </w:p>
    <w:p w:rsidR="002E4480" w:rsidRPr="002E4480" w:rsidRDefault="002E4480" w:rsidP="002E44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80" w:rsidRPr="002E4480" w:rsidRDefault="002E4480" w:rsidP="002E44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Мероприятия по охране труда разрабатываются ответственным лицом по охране труда на основе: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Материалов анализа состояния условий труда на рабочих местах.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Финансового плана предприятия.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Данных по проверкам надзорных органов.</w:t>
      </w:r>
    </w:p>
    <w:p w:rsidR="002E4480" w:rsidRPr="002E4480" w:rsidRDefault="002E4480" w:rsidP="002E4480">
      <w:pPr>
        <w:pStyle w:val="Con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Предложений комитета по охране труда предприятия.</w:t>
      </w:r>
    </w:p>
    <w:p w:rsidR="002E4480" w:rsidRPr="002E4480" w:rsidRDefault="002E4480" w:rsidP="00F65519">
      <w:pPr>
        <w:pStyle w:val="ConsNonformat"/>
        <w:widowControl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2E4480" w:rsidRPr="002E4480" w:rsidRDefault="002E4480" w:rsidP="00F65519">
      <w:pPr>
        <w:pStyle w:val="ConsNonformat"/>
        <w:widowControl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Контроль за осуществлением мероприятий по охране труда осуществляет Генеральный директор.</w:t>
      </w:r>
    </w:p>
    <w:p w:rsidR="002E4480" w:rsidRPr="002E4480" w:rsidRDefault="002E4480" w:rsidP="00F65519">
      <w:pPr>
        <w:pStyle w:val="ConsNonformat"/>
        <w:widowControl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E4480">
        <w:rPr>
          <w:rFonts w:ascii="Times New Roman" w:hAnsi="Times New Roman" w:cs="Times New Roman"/>
          <w:b/>
          <w:sz w:val="28"/>
          <w:szCs w:val="28"/>
        </w:rPr>
        <w:t>. Организация расследования несчастных случаев на производстве.</w:t>
      </w:r>
    </w:p>
    <w:p w:rsidR="002E4480" w:rsidRPr="002E4480" w:rsidRDefault="002E4480" w:rsidP="002E44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480">
        <w:rPr>
          <w:rFonts w:ascii="Times New Roman" w:hAnsi="Times New Roman" w:cs="Times New Roman"/>
          <w:sz w:val="28"/>
          <w:szCs w:val="28"/>
        </w:rPr>
        <w:t>Порядок и ход расследования определяется действующим законодательством.</w:t>
      </w:r>
    </w:p>
    <w:p w:rsidR="002E4480" w:rsidRPr="002E4480" w:rsidRDefault="002E4480" w:rsidP="002E44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E4480" w:rsidRPr="002E4480" w:rsidRDefault="002E4480" w:rsidP="002E44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572E0" w:rsidRPr="002E4480" w:rsidRDefault="003572E0" w:rsidP="002E4480">
      <w:pPr>
        <w:spacing w:line="240" w:lineRule="auto"/>
        <w:rPr>
          <w:rFonts w:cs="Times New Roman"/>
          <w:szCs w:val="28"/>
        </w:rPr>
      </w:pPr>
    </w:p>
    <w:sectPr w:rsidR="003572E0" w:rsidRPr="002E4480" w:rsidSect="00D16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06" w:rsidRDefault="009E2106" w:rsidP="00D164FE">
      <w:pPr>
        <w:spacing w:after="0" w:line="240" w:lineRule="auto"/>
      </w:pPr>
      <w:r>
        <w:separator/>
      </w:r>
    </w:p>
  </w:endnote>
  <w:endnote w:type="continuationSeparator" w:id="0">
    <w:p w:rsidR="009E2106" w:rsidRDefault="009E2106" w:rsidP="00D1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FE" w:rsidRDefault="00D164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092408"/>
      <w:docPartObj>
        <w:docPartGallery w:val="Page Numbers (Bottom of Page)"/>
        <w:docPartUnique/>
      </w:docPartObj>
    </w:sdtPr>
    <w:sdtEndPr/>
    <w:sdtContent>
      <w:p w:rsidR="00D164FE" w:rsidRDefault="00D164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58">
          <w:rPr>
            <w:noProof/>
          </w:rPr>
          <w:t>4</w:t>
        </w:r>
        <w:r>
          <w:fldChar w:fldCharType="end"/>
        </w:r>
      </w:p>
    </w:sdtContent>
  </w:sdt>
  <w:p w:rsidR="00D164FE" w:rsidRDefault="00D164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FE" w:rsidRDefault="00D16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06" w:rsidRDefault="009E2106" w:rsidP="00D164FE">
      <w:pPr>
        <w:spacing w:after="0" w:line="240" w:lineRule="auto"/>
      </w:pPr>
      <w:r>
        <w:separator/>
      </w:r>
    </w:p>
  </w:footnote>
  <w:footnote w:type="continuationSeparator" w:id="0">
    <w:p w:rsidR="009E2106" w:rsidRDefault="009E2106" w:rsidP="00D1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FE" w:rsidRDefault="00D164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FE" w:rsidRDefault="00D164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FE" w:rsidRDefault="00D1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218D"/>
    <w:multiLevelType w:val="hybridMultilevel"/>
    <w:tmpl w:val="8BBE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E57C4"/>
    <w:multiLevelType w:val="multilevel"/>
    <w:tmpl w:val="78E6AA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CB14E8"/>
    <w:multiLevelType w:val="hybridMultilevel"/>
    <w:tmpl w:val="4014A71C"/>
    <w:lvl w:ilvl="0" w:tplc="05E44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683752"/>
    <w:multiLevelType w:val="hybridMultilevel"/>
    <w:tmpl w:val="87B005AC"/>
    <w:lvl w:ilvl="0" w:tplc="BCBAE3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10E68"/>
    <w:multiLevelType w:val="hybridMultilevel"/>
    <w:tmpl w:val="AA3EA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BF"/>
    <w:rsid w:val="00184508"/>
    <w:rsid w:val="002E4480"/>
    <w:rsid w:val="003572E0"/>
    <w:rsid w:val="009E2106"/>
    <w:rsid w:val="00A66F9C"/>
    <w:rsid w:val="00C26CBF"/>
    <w:rsid w:val="00C63B58"/>
    <w:rsid w:val="00D164FE"/>
    <w:rsid w:val="00F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19EB-E72D-4816-8FBF-FA24EBD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4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1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4FE"/>
  </w:style>
  <w:style w:type="paragraph" w:styleId="a5">
    <w:name w:val="footer"/>
    <w:basedOn w:val="a"/>
    <w:link w:val="a6"/>
    <w:uiPriority w:val="99"/>
    <w:unhideWhenUsed/>
    <w:rsid w:val="00D1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4FE"/>
  </w:style>
  <w:style w:type="paragraph" w:styleId="a7">
    <w:name w:val="Balloon Text"/>
    <w:basedOn w:val="a"/>
    <w:link w:val="a8"/>
    <w:uiPriority w:val="99"/>
    <w:semiHidden/>
    <w:unhideWhenUsed/>
    <w:rsid w:val="00C6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077F-F61B-4900-AEA2-B17A8AE4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6</cp:revision>
  <cp:lastPrinted>2014-10-30T08:48:00Z</cp:lastPrinted>
  <dcterms:created xsi:type="dcterms:W3CDTF">2014-10-28T10:58:00Z</dcterms:created>
  <dcterms:modified xsi:type="dcterms:W3CDTF">2014-10-30T08:49:00Z</dcterms:modified>
</cp:coreProperties>
</file>